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C2224F3" w:rsidR="001D5DFD" w:rsidRPr="00534B01" w:rsidRDefault="003B67CD">
      <w:pPr>
        <w:tabs>
          <w:tab w:val="right" w:pos="8100"/>
          <w:tab w:val="right" w:pos="918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B01">
        <w:rPr>
          <w:rFonts w:ascii="Times New Roman" w:eastAsia="Times New Roman" w:hAnsi="Times New Roman" w:cs="Times New Roman"/>
          <w:sz w:val="24"/>
          <w:szCs w:val="24"/>
        </w:rPr>
        <w:t>Article  - Citizen Petition(s): To restrict any commercial signs promoting cannabis, or marijuana, drug-related paraphernalia or products.</w:t>
      </w:r>
    </w:p>
    <w:p w14:paraId="00000002" w14:textId="52F38A85" w:rsidR="001D5DFD" w:rsidRPr="00534B01" w:rsidRDefault="003B67CD">
      <w:pPr>
        <w:tabs>
          <w:tab w:val="right" w:pos="8100"/>
          <w:tab w:val="right" w:pos="9180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B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534B01">
        <w:rPr>
          <w:rFonts w:ascii="Times New Roman" w:eastAsia="Times New Roman" w:hAnsi="Times New Roman" w:cs="Times New Roman"/>
          <w:b/>
          <w:sz w:val="24"/>
          <w:szCs w:val="24"/>
        </w:rPr>
        <w:t xml:space="preserve"> Reporter first draft due: </w:t>
      </w:r>
      <w:r w:rsidR="006D4030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</w:p>
    <w:p w14:paraId="00000003" w14:textId="77777777" w:rsidR="001D5DFD" w:rsidRPr="00534B01" w:rsidRDefault="001D5DFD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22ACBC44" w:rsidR="001D5DFD" w:rsidRPr="00534B01" w:rsidRDefault="006D4030">
      <w:pPr>
        <w:pBdr>
          <w:top w:val="single" w:sz="18" w:space="2" w:color="000000"/>
          <w:left w:val="single" w:sz="18" w:space="2" w:color="000000"/>
          <w:bottom w:val="single" w:sz="18" w:space="2" w:color="000000"/>
          <w:right w:val="single" w:sz="18" w:space="2" w:color="000000"/>
        </w:pBd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Warrant Article </w:t>
      </w:r>
      <w:r w:rsidR="003B67CD" w:rsidRPr="00534B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- Citizen Petition: To restrict any commercial signs promoting cannabis, or marijuana, drug-related paraphernalia or products.</w:t>
      </w:r>
      <w:r w:rsidR="003B67CD" w:rsidRPr="00534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7777777" w:rsidR="001D5DFD" w:rsidRPr="00534B01" w:rsidRDefault="003B67CD">
      <w:pPr>
        <w:pBdr>
          <w:top w:val="single" w:sz="18" w:space="2" w:color="000000"/>
          <w:left w:val="single" w:sz="18" w:space="2" w:color="000000"/>
          <w:bottom w:val="single" w:sz="18" w:space="2" w:color="000000"/>
          <w:right w:val="single" w:sz="18" w:space="2" w:color="000000"/>
        </w:pBd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B0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6" w14:textId="28FFEBCC" w:rsidR="001D5DFD" w:rsidRPr="00534B01" w:rsidRDefault="003B67CD">
      <w:pPr>
        <w:pBdr>
          <w:top w:val="single" w:sz="18" w:space="2" w:color="000000"/>
          <w:left w:val="single" w:sz="18" w:space="2" w:color="000000"/>
          <w:bottom w:val="single" w:sz="18" w:space="2" w:color="000000"/>
          <w:right w:val="single" w:sz="18" w:space="2" w:color="000000"/>
        </w:pBd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B01">
        <w:rPr>
          <w:rFonts w:ascii="Times New Roman" w:eastAsia="Times New Roman" w:hAnsi="Times New Roman" w:cs="Times New Roman"/>
          <w:sz w:val="24"/>
          <w:szCs w:val="24"/>
        </w:rPr>
        <w:t xml:space="preserve">Shall the Town of </w:t>
      </w:r>
      <w:r w:rsidR="006D4030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34B01">
        <w:rPr>
          <w:rFonts w:ascii="Times New Roman" w:eastAsia="Times New Roman" w:hAnsi="Times New Roman" w:cs="Times New Roman"/>
          <w:sz w:val="24"/>
          <w:szCs w:val="24"/>
        </w:rPr>
        <w:t>NH vote to amend zoning ordinance 271:A-7 Prohibited signs, to include: any sign that includes the marijuana plant or its likeness.</w:t>
      </w:r>
    </w:p>
    <w:p w14:paraId="5EAFC755" w14:textId="77777777" w:rsidR="006D4030" w:rsidRDefault="006D4030">
      <w:pPr>
        <w:pBdr>
          <w:top w:val="single" w:sz="18" w:space="2" w:color="000000"/>
          <w:left w:val="single" w:sz="18" w:space="2" w:color="000000"/>
          <w:bottom w:val="single" w:sz="18" w:space="2" w:color="000000"/>
          <w:right w:val="single" w:sz="18" w:space="2" w:color="000000"/>
        </w:pBd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8C28933" w14:textId="77777777" w:rsidR="006D4030" w:rsidRDefault="006D4030">
      <w:pPr>
        <w:pBdr>
          <w:top w:val="single" w:sz="18" w:space="2" w:color="000000"/>
          <w:left w:val="single" w:sz="18" w:space="2" w:color="000000"/>
          <w:bottom w:val="single" w:sz="18" w:space="2" w:color="000000"/>
          <w:right w:val="single" w:sz="18" w:space="2" w:color="000000"/>
        </w:pBd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8" w14:textId="187EEFCF" w:rsidR="001D5DFD" w:rsidRPr="00534B01" w:rsidRDefault="003B67CD">
      <w:pPr>
        <w:pBdr>
          <w:top w:val="single" w:sz="18" w:space="2" w:color="000000"/>
          <w:left w:val="single" w:sz="18" w:space="2" w:color="000000"/>
          <w:bottom w:val="single" w:sz="18" w:space="2" w:color="000000"/>
          <w:right w:val="single" w:sz="18" w:space="2" w:color="000000"/>
        </w:pBd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B01">
        <w:rPr>
          <w:rFonts w:ascii="Times New Roman" w:eastAsia="Times New Roman" w:hAnsi="Times New Roman" w:cs="Times New Roman"/>
          <w:i/>
          <w:sz w:val="24"/>
          <w:szCs w:val="24"/>
        </w:rPr>
        <w:t xml:space="preserve">This is a citizen petition warrant article.  </w:t>
      </w:r>
    </w:p>
    <w:p w14:paraId="1B64BA95" w14:textId="694B97C2" w:rsidR="00086EC1" w:rsidRPr="00534B01" w:rsidRDefault="003B67CD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B01">
        <w:rPr>
          <w:rFonts w:ascii="Times New Roman" w:eastAsia="Times New Roman" w:hAnsi="Times New Roman" w:cs="Times New Roman"/>
          <w:sz w:val="24"/>
          <w:szCs w:val="24"/>
        </w:rPr>
        <w:t>This article</w:t>
      </w:r>
      <w:r w:rsidR="00B47BC4" w:rsidRPr="00534B01">
        <w:rPr>
          <w:rFonts w:ascii="Times New Roman" w:eastAsia="Times New Roman" w:hAnsi="Times New Roman" w:cs="Times New Roman"/>
          <w:sz w:val="24"/>
          <w:szCs w:val="24"/>
        </w:rPr>
        <w:t xml:space="preserve"> would </w:t>
      </w:r>
      <w:r w:rsidR="007F4721" w:rsidRPr="00534B01">
        <w:rPr>
          <w:rFonts w:ascii="Times New Roman" w:eastAsia="Times New Roman" w:hAnsi="Times New Roman" w:cs="Times New Roman"/>
          <w:sz w:val="24"/>
          <w:szCs w:val="24"/>
        </w:rPr>
        <w:t xml:space="preserve">advise the </w:t>
      </w:r>
      <w:r w:rsidR="006D4030">
        <w:rPr>
          <w:rFonts w:ascii="Times New Roman" w:eastAsia="Times New Roman" w:hAnsi="Times New Roman" w:cs="Times New Roman"/>
          <w:sz w:val="24"/>
          <w:szCs w:val="24"/>
        </w:rPr>
        <w:t>___________ Planning Board, to amend the _________</w:t>
      </w:r>
      <w:bookmarkStart w:id="0" w:name="_GoBack"/>
      <w:bookmarkEnd w:id="0"/>
      <w:r w:rsidR="007F4721" w:rsidRPr="00534B01">
        <w:rPr>
          <w:rFonts w:ascii="Times New Roman" w:eastAsia="Times New Roman" w:hAnsi="Times New Roman" w:cs="Times New Roman"/>
          <w:sz w:val="24"/>
          <w:szCs w:val="24"/>
        </w:rPr>
        <w:t xml:space="preserve"> Zoning ordinance to </w:t>
      </w:r>
      <w:r w:rsidR="00B47BC4" w:rsidRPr="00534B01">
        <w:rPr>
          <w:rFonts w:ascii="Times New Roman" w:eastAsia="Times New Roman" w:hAnsi="Times New Roman" w:cs="Times New Roman"/>
          <w:sz w:val="24"/>
          <w:szCs w:val="24"/>
        </w:rPr>
        <w:t>add</w:t>
      </w:r>
      <w:r w:rsidR="00086EC1" w:rsidRPr="00534B01">
        <w:rPr>
          <w:rFonts w:ascii="Times New Roman" w:eastAsia="Times New Roman" w:hAnsi="Times New Roman" w:cs="Times New Roman"/>
          <w:sz w:val="24"/>
          <w:szCs w:val="24"/>
        </w:rPr>
        <w:t xml:space="preserve"> to the towns sign zoning ordinance</w:t>
      </w:r>
      <w:r w:rsidR="007F4721" w:rsidRPr="00534B01">
        <w:rPr>
          <w:rFonts w:ascii="Times New Roman" w:eastAsia="Times New Roman" w:hAnsi="Times New Roman" w:cs="Times New Roman"/>
          <w:sz w:val="24"/>
          <w:szCs w:val="24"/>
        </w:rPr>
        <w:t xml:space="preserve"> 271:A-7 Prohibited signs to include</w:t>
      </w:r>
      <w:r w:rsidR="00B47BC4" w:rsidRPr="00534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EC1" w:rsidRPr="00534B01">
        <w:rPr>
          <w:rFonts w:ascii="Times New Roman" w:eastAsia="Times New Roman" w:hAnsi="Times New Roman" w:cs="Times New Roman"/>
          <w:sz w:val="24"/>
          <w:szCs w:val="24"/>
        </w:rPr>
        <w:t>that commercial signs in town cannot have a marijuana leaf, its likeness,</w:t>
      </w:r>
      <w:r w:rsidRPr="00534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EC1" w:rsidRPr="00534B01">
        <w:rPr>
          <w:rFonts w:ascii="Times New Roman" w:eastAsia="Times New Roman" w:hAnsi="Times New Roman" w:cs="Times New Roman"/>
          <w:sz w:val="24"/>
          <w:szCs w:val="24"/>
        </w:rPr>
        <w:t>or images depicting drug related paraphernalia</w:t>
      </w:r>
      <w:r w:rsidR="00B47BC4" w:rsidRPr="00534B01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14:paraId="2D6BE9E4" w14:textId="1FF89C7B" w:rsidR="00B47BC4" w:rsidRPr="00534B01" w:rsidRDefault="00B47BC4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8AA4AD3" w:rsidR="001D5DFD" w:rsidRPr="00534B01" w:rsidRDefault="00B47BC4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B01">
        <w:rPr>
          <w:rFonts w:ascii="Times New Roman" w:eastAsia="Times New Roman" w:hAnsi="Times New Roman" w:cs="Times New Roman"/>
          <w:sz w:val="24"/>
          <w:szCs w:val="24"/>
        </w:rPr>
        <w:t>This article is to prevent businesses from</w:t>
      </w:r>
      <w:r w:rsidR="005E5755" w:rsidRPr="00534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B01">
        <w:rPr>
          <w:rFonts w:ascii="Times New Roman" w:eastAsia="Times New Roman" w:hAnsi="Times New Roman" w:cs="Times New Roman"/>
          <w:sz w:val="24"/>
          <w:szCs w:val="24"/>
        </w:rPr>
        <w:t xml:space="preserve">advertising </w:t>
      </w:r>
      <w:r w:rsidR="007F4721" w:rsidRPr="00534B01">
        <w:rPr>
          <w:rFonts w:ascii="Times New Roman" w:eastAsia="Times New Roman" w:hAnsi="Times New Roman" w:cs="Times New Roman"/>
          <w:sz w:val="24"/>
          <w:szCs w:val="24"/>
        </w:rPr>
        <w:t xml:space="preserve">or promoting their business with a marijuana or drug related product to raise attention to their business.  An example of this would be </w:t>
      </w:r>
      <w:r w:rsidRPr="00534B01">
        <w:rPr>
          <w:rFonts w:ascii="Times New Roman" w:eastAsia="Times New Roman" w:hAnsi="Times New Roman" w:cs="Times New Roman"/>
          <w:sz w:val="24"/>
          <w:szCs w:val="24"/>
        </w:rPr>
        <w:t xml:space="preserve">the Re Leaf in Epping NH, next to Starbucks, that has a rainbow marijuana leaf as its logo.   </w:t>
      </w:r>
      <w:r w:rsidR="003B67CD" w:rsidRPr="00534B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B67CD" w:rsidRPr="00534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4D141976" w:rsidR="001D5DFD" w:rsidRPr="00534B01" w:rsidRDefault="001D5DFD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1953E" w14:textId="7F906587" w:rsidR="009D5484" w:rsidRPr="00534B01" w:rsidRDefault="009D5484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B01">
        <w:rPr>
          <w:rFonts w:ascii="Times New Roman" w:eastAsia="Times New Roman" w:hAnsi="Times New Roman" w:cs="Times New Roman"/>
          <w:sz w:val="24"/>
          <w:szCs w:val="24"/>
        </w:rPr>
        <w:t xml:space="preserve">As a community, the Raymond Coalition For Youth, established in 2002, has been working to reduce substance misuse amongst our youth. In the past eighteen years, youth marijuana use has dropped from 29% to 21% for past 30-day youth use. (1)  We cannot afford to </w:t>
      </w:r>
      <w:r w:rsidR="00DE2E76">
        <w:rPr>
          <w:rFonts w:ascii="Times New Roman" w:eastAsia="Times New Roman" w:hAnsi="Times New Roman" w:cs="Times New Roman"/>
          <w:sz w:val="24"/>
          <w:szCs w:val="24"/>
        </w:rPr>
        <w:t>jeopardize</w:t>
      </w:r>
      <w:r w:rsidRPr="00534B01">
        <w:rPr>
          <w:rFonts w:ascii="Times New Roman" w:eastAsia="Times New Roman" w:hAnsi="Times New Roman" w:cs="Times New Roman"/>
          <w:sz w:val="24"/>
          <w:szCs w:val="24"/>
        </w:rPr>
        <w:t xml:space="preserve"> this success by pro</w:t>
      </w:r>
      <w:r w:rsidR="00DE2E76">
        <w:rPr>
          <w:rFonts w:ascii="Times New Roman" w:eastAsia="Times New Roman" w:hAnsi="Times New Roman" w:cs="Times New Roman"/>
          <w:sz w:val="24"/>
          <w:szCs w:val="24"/>
        </w:rPr>
        <w:t>viding advertisement to promote</w:t>
      </w:r>
      <w:r w:rsidRPr="00534B01">
        <w:rPr>
          <w:rFonts w:ascii="Times New Roman" w:eastAsia="Times New Roman" w:hAnsi="Times New Roman" w:cs="Times New Roman"/>
          <w:sz w:val="24"/>
          <w:szCs w:val="24"/>
        </w:rPr>
        <w:t xml:space="preserve"> or encourage use.  </w:t>
      </w:r>
    </w:p>
    <w:p w14:paraId="783BFA5A" w14:textId="77777777" w:rsidR="009D5484" w:rsidRPr="00534B01" w:rsidRDefault="009D5484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FA0527" w14:textId="1CC66B5A" w:rsidR="009D5484" w:rsidRPr="00DE2E76" w:rsidRDefault="009D5484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E76">
        <w:rPr>
          <w:rFonts w:ascii="Times New Roman" w:eastAsia="Times New Roman" w:hAnsi="Times New Roman" w:cs="Times New Roman"/>
          <w:sz w:val="24"/>
          <w:szCs w:val="24"/>
        </w:rPr>
        <w:t>This type of advertising is incompatible with the rural character of our Raymond community:</w:t>
      </w:r>
    </w:p>
    <w:p w14:paraId="7AEDBCF2" w14:textId="33174F58" w:rsidR="00640594" w:rsidRPr="00640594" w:rsidRDefault="00DE2E76" w:rsidP="0064059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DE2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This warrant article is NOT </w:t>
      </w:r>
      <w:r w:rsidR="00640594" w:rsidRPr="00640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intended to limit</w:t>
      </w:r>
      <w:r w:rsidRPr="00DE2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or</w:t>
      </w:r>
      <w:r w:rsidR="00640594" w:rsidRPr="00640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DE2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restrict</w:t>
      </w:r>
      <w:r w:rsidRPr="00DE2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640594" w:rsidRPr="00640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the use of marijuana or hemp products for medical </w:t>
      </w:r>
      <w:r w:rsidRPr="00DE2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purposes,</w:t>
      </w:r>
      <w:r w:rsidR="00640594" w:rsidRPr="00640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or CBD in any form. </w:t>
      </w:r>
    </w:p>
    <w:p w14:paraId="5434F04B" w14:textId="77777777" w:rsidR="009D5484" w:rsidRPr="00DE2E76" w:rsidRDefault="009D5484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1B778E42" w:rsidR="001D5DFD" w:rsidRPr="00DE2E76" w:rsidRDefault="003B67CD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2E76">
        <w:rPr>
          <w:rFonts w:ascii="Times New Roman" w:eastAsia="Times New Roman" w:hAnsi="Times New Roman" w:cs="Times New Roman"/>
          <w:b/>
          <w:sz w:val="24"/>
          <w:szCs w:val="24"/>
        </w:rPr>
        <w:t>A YES vote</w:t>
      </w:r>
      <w:r w:rsidRPr="00DE2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755" w:rsidRPr="00DE2E76">
        <w:rPr>
          <w:rFonts w:ascii="Times New Roman" w:eastAsia="Times New Roman" w:hAnsi="Times New Roman" w:cs="Times New Roman"/>
          <w:sz w:val="24"/>
          <w:szCs w:val="24"/>
        </w:rPr>
        <w:t>would add the language to the ordinance</w:t>
      </w:r>
    </w:p>
    <w:p w14:paraId="0000000D" w14:textId="77777777" w:rsidR="001D5DFD" w:rsidRPr="00DE2E76" w:rsidRDefault="001D5DFD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4C304F15" w:rsidR="001D5DFD" w:rsidRPr="00DE2E76" w:rsidRDefault="003B67CD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E76">
        <w:rPr>
          <w:rFonts w:ascii="Times New Roman" w:eastAsia="Times New Roman" w:hAnsi="Times New Roman" w:cs="Times New Roman"/>
          <w:b/>
          <w:sz w:val="24"/>
          <w:szCs w:val="24"/>
        </w:rPr>
        <w:t>A NO vote</w:t>
      </w:r>
      <w:r w:rsidR="00B47BC4" w:rsidRPr="00DE2E76">
        <w:rPr>
          <w:rFonts w:ascii="Times New Roman" w:eastAsia="Times New Roman" w:hAnsi="Times New Roman" w:cs="Times New Roman"/>
          <w:sz w:val="24"/>
          <w:szCs w:val="24"/>
        </w:rPr>
        <w:t xml:space="preserve"> would change nothing</w:t>
      </w:r>
    </w:p>
    <w:p w14:paraId="0000000F" w14:textId="77777777" w:rsidR="001D5DFD" w:rsidRPr="00DE2E76" w:rsidRDefault="001D5DFD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1D5DFD" w:rsidRPr="00DE2E76" w:rsidRDefault="003B67CD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E76">
        <w:rPr>
          <w:rFonts w:ascii="Times New Roman" w:eastAsia="Times New Roman" w:hAnsi="Times New Roman" w:cs="Times New Roman"/>
          <w:b/>
          <w:sz w:val="24"/>
          <w:szCs w:val="24"/>
        </w:rPr>
        <w:t>Reasons why some voters might vote yes:</w:t>
      </w:r>
    </w:p>
    <w:p w14:paraId="65B02AF6" w14:textId="207747B1" w:rsidR="00B47BC4" w:rsidRPr="00DE2E76" w:rsidRDefault="00B47BC4" w:rsidP="00B47BC4">
      <w:pPr>
        <w:tabs>
          <w:tab w:val="right" w:pos="8100"/>
        </w:tabs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E2E76">
        <w:rPr>
          <w:rFonts w:ascii="Times New Roman" w:eastAsia="Times New Roman" w:hAnsi="Times New Roman" w:cs="Times New Roman"/>
          <w:i/>
          <w:sz w:val="24"/>
          <w:szCs w:val="24"/>
        </w:rPr>
        <w:t>●</w:t>
      </w:r>
      <w:r w:rsidRPr="00DE2E76">
        <w:rPr>
          <w:rFonts w:ascii="Times New Roman" w:eastAsia="Times New Roman" w:hAnsi="Times New Roman" w:cs="Times New Roman"/>
          <w:sz w:val="24"/>
          <w:szCs w:val="24"/>
        </w:rPr>
        <w:tab/>
      </w:r>
      <w:r w:rsidR="005E5755" w:rsidRPr="00DE2E7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E2E76">
        <w:rPr>
          <w:rFonts w:ascii="Times New Roman" w:eastAsia="Times New Roman" w:hAnsi="Times New Roman" w:cs="Times New Roman"/>
          <w:sz w:val="24"/>
          <w:szCs w:val="24"/>
        </w:rPr>
        <w:t xml:space="preserve">To limit marijuana commercialization, advertising and marketing, which normalizes and promotes </w:t>
      </w:r>
      <w:r w:rsidR="00534B01" w:rsidRPr="00DE2E76">
        <w:rPr>
          <w:rFonts w:ascii="Times New Roman" w:eastAsia="Times New Roman" w:hAnsi="Times New Roman" w:cs="Times New Roman"/>
          <w:sz w:val="24"/>
          <w:szCs w:val="24"/>
        </w:rPr>
        <w:t xml:space="preserve">substance </w:t>
      </w:r>
      <w:r w:rsidRPr="00DE2E76">
        <w:rPr>
          <w:rFonts w:ascii="Times New Roman" w:eastAsia="Times New Roman" w:hAnsi="Times New Roman" w:cs="Times New Roman"/>
          <w:sz w:val="24"/>
          <w:szCs w:val="24"/>
        </w:rPr>
        <w:t>use among youth.</w:t>
      </w:r>
      <w:r w:rsidR="001877A1" w:rsidRPr="00DE2E76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  <w:r w:rsidRPr="00DE2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A4C29D" w14:textId="77777777" w:rsidR="005E5755" w:rsidRPr="00DE2E76" w:rsidRDefault="005E5755" w:rsidP="005E5755">
      <w:pPr>
        <w:pStyle w:val="ListParagraph"/>
        <w:numPr>
          <w:ilvl w:val="0"/>
          <w:numId w:val="2"/>
        </w:num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E76">
        <w:rPr>
          <w:rFonts w:ascii="Times New Roman" w:eastAsia="Times New Roman" w:hAnsi="Times New Roman" w:cs="Times New Roman"/>
          <w:sz w:val="24"/>
          <w:szCs w:val="24"/>
        </w:rPr>
        <w:t>They do not want to promote drug related business in our small community.</w:t>
      </w:r>
    </w:p>
    <w:p w14:paraId="00000012" w14:textId="03111924" w:rsidR="001D5DFD" w:rsidRPr="00DE2E76" w:rsidRDefault="001D5DFD" w:rsidP="009D5484">
      <w:pPr>
        <w:tabs>
          <w:tab w:val="right" w:pos="8100"/>
        </w:tabs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4" w14:textId="77777777" w:rsidR="001D5DFD" w:rsidRPr="00DE2E76" w:rsidRDefault="003B67CD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E76">
        <w:rPr>
          <w:rFonts w:ascii="Times New Roman" w:eastAsia="Times New Roman" w:hAnsi="Times New Roman" w:cs="Times New Roman"/>
          <w:b/>
          <w:sz w:val="24"/>
          <w:szCs w:val="24"/>
        </w:rPr>
        <w:t>Reasons why some voters might vote no:</w:t>
      </w:r>
    </w:p>
    <w:p w14:paraId="00000015" w14:textId="1CF995AB" w:rsidR="001D5DFD" w:rsidRPr="00DE2E76" w:rsidRDefault="005E5755">
      <w:pPr>
        <w:numPr>
          <w:ilvl w:val="0"/>
          <w:numId w:val="2"/>
        </w:num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E76">
        <w:rPr>
          <w:rFonts w:ascii="Times New Roman" w:eastAsia="Times New Roman" w:hAnsi="Times New Roman" w:cs="Times New Roman"/>
          <w:sz w:val="24"/>
          <w:szCs w:val="24"/>
        </w:rPr>
        <w:t xml:space="preserve">They do not agree with restricting a business’s right to advertise. </w:t>
      </w:r>
    </w:p>
    <w:p w14:paraId="2DEF7559" w14:textId="5FDB8C38" w:rsidR="009D5484" w:rsidRPr="00DE2E76" w:rsidRDefault="00DE2E76">
      <w:pPr>
        <w:numPr>
          <w:ilvl w:val="0"/>
          <w:numId w:val="2"/>
        </w:num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E76">
        <w:rPr>
          <w:rFonts w:ascii="Times New Roman" w:eastAsia="Times New Roman" w:hAnsi="Times New Roman" w:cs="Times New Roman"/>
          <w:sz w:val="24"/>
          <w:szCs w:val="24"/>
        </w:rPr>
        <w:t>NH is the Liv</w:t>
      </w:r>
      <w:r w:rsidR="009D5484" w:rsidRPr="00DE2E76">
        <w:rPr>
          <w:rFonts w:ascii="Times New Roman" w:eastAsia="Times New Roman" w:hAnsi="Times New Roman" w:cs="Times New Roman"/>
          <w:sz w:val="24"/>
          <w:szCs w:val="24"/>
        </w:rPr>
        <w:t xml:space="preserve">e Free or Die state </w:t>
      </w:r>
    </w:p>
    <w:p w14:paraId="00000018" w14:textId="77777777" w:rsidR="001D5DFD" w:rsidRPr="00DE2E76" w:rsidRDefault="001D5DFD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00000019" w14:textId="77777777" w:rsidR="001D5DFD" w:rsidRPr="00DE2E76" w:rsidRDefault="003B67CD">
      <w:pPr>
        <w:tabs>
          <w:tab w:val="right" w:pos="81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E76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14:paraId="0000001D" w14:textId="2C27B4ED" w:rsidR="001D5DFD" w:rsidRPr="00DE2E76" w:rsidRDefault="009D5484" w:rsidP="00534B01">
      <w:pPr>
        <w:pStyle w:val="ListParagraph"/>
        <w:numPr>
          <w:ilvl w:val="0"/>
          <w:numId w:val="4"/>
        </w:numPr>
        <w:tabs>
          <w:tab w:val="right" w:pos="8100"/>
        </w:tabs>
        <w:rPr>
          <w:rFonts w:ascii="Times New Roman" w:hAnsi="Times New Roman" w:cs="Times New Roman"/>
          <w:sz w:val="24"/>
          <w:szCs w:val="24"/>
        </w:rPr>
      </w:pPr>
      <w:r w:rsidRPr="00DE2E76">
        <w:rPr>
          <w:rFonts w:ascii="Times New Roman" w:hAnsi="Times New Roman" w:cs="Times New Roman"/>
          <w:sz w:val="24"/>
          <w:szCs w:val="24"/>
        </w:rPr>
        <w:lastRenderedPageBreak/>
        <w:t xml:space="preserve"> RAND - Adolescents Who View More Medical Marijuana Advertising Are More Likely to Use Marijuana, Have Positive Views About the Drug  </w:t>
      </w:r>
      <w:hyperlink r:id="rId7" w:history="1">
        <w:r w:rsidR="00534B01" w:rsidRPr="00DE2E76">
          <w:rPr>
            <w:rStyle w:val="Hyperlink"/>
            <w:rFonts w:ascii="Times New Roman" w:hAnsi="Times New Roman" w:cs="Times New Roman"/>
            <w:sz w:val="24"/>
            <w:szCs w:val="24"/>
          </w:rPr>
          <w:t>https://www.rand.org/news/press/2018/05/17.html</w:t>
        </w:r>
      </w:hyperlink>
    </w:p>
    <w:sectPr w:rsidR="001D5DFD" w:rsidRPr="00DE2E7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5BDB3" w14:textId="77777777" w:rsidR="002E2D86" w:rsidRDefault="002E2D86">
      <w:pPr>
        <w:spacing w:line="240" w:lineRule="auto"/>
      </w:pPr>
      <w:r>
        <w:separator/>
      </w:r>
    </w:p>
  </w:endnote>
  <w:endnote w:type="continuationSeparator" w:id="0">
    <w:p w14:paraId="3A245289" w14:textId="77777777" w:rsidR="002E2D86" w:rsidRDefault="002E2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5AF34" w14:textId="77777777" w:rsidR="002E2D86" w:rsidRDefault="002E2D86">
      <w:pPr>
        <w:spacing w:line="240" w:lineRule="auto"/>
      </w:pPr>
      <w:r>
        <w:separator/>
      </w:r>
    </w:p>
  </w:footnote>
  <w:footnote w:type="continuationSeparator" w:id="0">
    <w:p w14:paraId="03EAB069" w14:textId="77777777" w:rsidR="002E2D86" w:rsidRDefault="002E2D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2CF8"/>
    <w:multiLevelType w:val="hybridMultilevel"/>
    <w:tmpl w:val="7BF03A00"/>
    <w:lvl w:ilvl="0" w:tplc="2F5C42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1779"/>
    <w:multiLevelType w:val="hybridMultilevel"/>
    <w:tmpl w:val="55E4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A4E"/>
    <w:multiLevelType w:val="multilevel"/>
    <w:tmpl w:val="E3C6E7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E3232CD"/>
    <w:multiLevelType w:val="multilevel"/>
    <w:tmpl w:val="BEAA2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FD"/>
    <w:rsid w:val="00086EC1"/>
    <w:rsid w:val="001877A1"/>
    <w:rsid w:val="001D5DFD"/>
    <w:rsid w:val="002E2D86"/>
    <w:rsid w:val="003B67CD"/>
    <w:rsid w:val="00534B01"/>
    <w:rsid w:val="005E5755"/>
    <w:rsid w:val="00640594"/>
    <w:rsid w:val="006D4030"/>
    <w:rsid w:val="007F4721"/>
    <w:rsid w:val="009D5484"/>
    <w:rsid w:val="00A15A70"/>
    <w:rsid w:val="00B021A7"/>
    <w:rsid w:val="00B47BC4"/>
    <w:rsid w:val="00DE2E76"/>
    <w:rsid w:val="00E21726"/>
    <w:rsid w:val="00F2297B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B13C"/>
  <w15:docId w15:val="{F67D943E-3812-4804-9A08-AB182ED0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E57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4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7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nd.org/news/press/2018/05/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Clark</dc:creator>
  <cp:lastModifiedBy>Celeste Clark</cp:lastModifiedBy>
  <cp:revision>2</cp:revision>
  <cp:lastPrinted>2021-01-13T17:20:00Z</cp:lastPrinted>
  <dcterms:created xsi:type="dcterms:W3CDTF">2024-12-18T17:53:00Z</dcterms:created>
  <dcterms:modified xsi:type="dcterms:W3CDTF">2024-12-18T17:53:00Z</dcterms:modified>
</cp:coreProperties>
</file>